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33B" w:rsidRPr="00C9533B" w:rsidRDefault="00C9533B" w:rsidP="00C9533B">
      <w:pPr>
        <w:pStyle w:val="a4"/>
        <w:ind w:right="612"/>
        <w:jc w:val="center"/>
        <w:rPr>
          <w:rFonts w:ascii="Times New Roman" w:hAnsi="Times New Roman" w:cs="Times New Roman"/>
          <w:b/>
          <w:color w:val="FF0000"/>
          <w:sz w:val="56"/>
        </w:rPr>
      </w:pPr>
      <w:r w:rsidRPr="00C9533B">
        <w:rPr>
          <w:rFonts w:ascii="Times New Roman" w:hAnsi="Times New Roman" w:cs="Times New Roman"/>
          <w:b/>
          <w:color w:val="FF0000"/>
          <w:sz w:val="56"/>
        </w:rPr>
        <w:t>Расписание</w:t>
      </w:r>
    </w:p>
    <w:p w:rsidR="00C9533B" w:rsidRPr="00C9533B" w:rsidRDefault="00C9533B" w:rsidP="00C9533B">
      <w:pPr>
        <w:pStyle w:val="a4"/>
        <w:ind w:right="612"/>
        <w:jc w:val="center"/>
        <w:rPr>
          <w:rFonts w:ascii="Times New Roman" w:hAnsi="Times New Roman" w:cs="Times New Roman"/>
          <w:b/>
          <w:color w:val="FF0000"/>
          <w:sz w:val="56"/>
        </w:rPr>
      </w:pPr>
      <w:r w:rsidRPr="00C9533B">
        <w:rPr>
          <w:rFonts w:ascii="Times New Roman" w:hAnsi="Times New Roman" w:cs="Times New Roman"/>
          <w:b/>
          <w:color w:val="FF0000"/>
          <w:sz w:val="56"/>
        </w:rPr>
        <w:t>проведения единого государственного экзамена в 2014 году:</w:t>
      </w:r>
    </w:p>
    <w:p w:rsidR="00C9533B" w:rsidRPr="00C9533B" w:rsidRDefault="00C9533B" w:rsidP="00C9533B">
      <w:pPr>
        <w:pStyle w:val="a4"/>
        <w:rPr>
          <w:rFonts w:ascii="Times New Roman" w:hAnsi="Times New Roman" w:cs="Times New Roman"/>
        </w:rPr>
      </w:pPr>
    </w:p>
    <w:p w:rsidR="00C9533B" w:rsidRDefault="00C9533B" w:rsidP="00C9533B">
      <w:pPr>
        <w:pStyle w:val="a4"/>
        <w:ind w:left="-1134"/>
        <w:rPr>
          <w:rFonts w:ascii="Times New Roman" w:hAnsi="Times New Roman" w:cs="Times New Roman"/>
          <w:sz w:val="56"/>
        </w:rPr>
      </w:pPr>
      <w:r w:rsidRPr="00C9533B">
        <w:rPr>
          <w:rFonts w:ascii="Times New Roman" w:hAnsi="Times New Roman" w:cs="Times New Roman"/>
          <w:sz w:val="56"/>
        </w:rPr>
        <w:t>26 мая (понедельник) - география, литература;</w:t>
      </w:r>
    </w:p>
    <w:p w:rsidR="00C9533B" w:rsidRPr="00C9533B" w:rsidRDefault="00C9533B" w:rsidP="00C9533B">
      <w:pPr>
        <w:pStyle w:val="a4"/>
        <w:ind w:left="-1134"/>
        <w:rPr>
          <w:rFonts w:ascii="Times New Roman" w:hAnsi="Times New Roman" w:cs="Times New Roman"/>
          <w:sz w:val="56"/>
        </w:rPr>
      </w:pPr>
    </w:p>
    <w:p w:rsidR="00C9533B" w:rsidRDefault="00C9533B" w:rsidP="00C9533B">
      <w:pPr>
        <w:pStyle w:val="a4"/>
        <w:ind w:left="-1134"/>
        <w:rPr>
          <w:rFonts w:ascii="Times New Roman" w:hAnsi="Times New Roman" w:cs="Times New Roman"/>
          <w:color w:val="FF0000"/>
          <w:sz w:val="56"/>
        </w:rPr>
      </w:pPr>
      <w:r w:rsidRPr="00C9533B">
        <w:rPr>
          <w:rFonts w:ascii="Times New Roman" w:hAnsi="Times New Roman" w:cs="Times New Roman"/>
          <w:color w:val="FF0000"/>
          <w:sz w:val="56"/>
        </w:rPr>
        <w:t>29 мая (четверг) - русский язык;</w:t>
      </w:r>
    </w:p>
    <w:p w:rsidR="00C9533B" w:rsidRPr="00C9533B" w:rsidRDefault="00C9533B" w:rsidP="00C9533B">
      <w:pPr>
        <w:pStyle w:val="a4"/>
        <w:ind w:left="-1134"/>
        <w:rPr>
          <w:rFonts w:ascii="Times New Roman" w:hAnsi="Times New Roman" w:cs="Times New Roman"/>
          <w:color w:val="FF0000"/>
          <w:sz w:val="56"/>
        </w:rPr>
      </w:pPr>
    </w:p>
    <w:p w:rsidR="00C9533B" w:rsidRDefault="00C9533B" w:rsidP="00C9533B">
      <w:pPr>
        <w:pStyle w:val="a4"/>
        <w:ind w:left="-1134"/>
        <w:rPr>
          <w:rFonts w:ascii="Times New Roman" w:hAnsi="Times New Roman" w:cs="Times New Roman"/>
          <w:sz w:val="56"/>
        </w:rPr>
      </w:pPr>
      <w:r w:rsidRPr="00C9533B">
        <w:rPr>
          <w:rFonts w:ascii="Times New Roman" w:hAnsi="Times New Roman" w:cs="Times New Roman"/>
          <w:sz w:val="56"/>
        </w:rPr>
        <w:t>2 июня (понедельник) - иностранные языки (английский, французский, немецкий, испанский), физика;</w:t>
      </w:r>
    </w:p>
    <w:p w:rsidR="00C9533B" w:rsidRPr="00C9533B" w:rsidRDefault="00C9533B" w:rsidP="00C9533B">
      <w:pPr>
        <w:pStyle w:val="a4"/>
        <w:ind w:left="-1134"/>
        <w:rPr>
          <w:rFonts w:ascii="Times New Roman" w:hAnsi="Times New Roman" w:cs="Times New Roman"/>
          <w:sz w:val="56"/>
        </w:rPr>
      </w:pPr>
    </w:p>
    <w:p w:rsidR="00C9533B" w:rsidRDefault="00C9533B" w:rsidP="00C9533B">
      <w:pPr>
        <w:pStyle w:val="a4"/>
        <w:ind w:left="-1134"/>
        <w:rPr>
          <w:rFonts w:ascii="Times New Roman" w:hAnsi="Times New Roman" w:cs="Times New Roman"/>
          <w:color w:val="FF0000"/>
          <w:sz w:val="56"/>
        </w:rPr>
      </w:pPr>
      <w:r w:rsidRPr="00C9533B">
        <w:rPr>
          <w:rFonts w:ascii="Times New Roman" w:hAnsi="Times New Roman" w:cs="Times New Roman"/>
          <w:color w:val="FF0000"/>
          <w:sz w:val="56"/>
        </w:rPr>
        <w:t>5 июня (четверг) - математика;</w:t>
      </w:r>
    </w:p>
    <w:p w:rsidR="00C9533B" w:rsidRPr="00C9533B" w:rsidRDefault="00C9533B" w:rsidP="00C9533B">
      <w:pPr>
        <w:pStyle w:val="a4"/>
        <w:ind w:left="-1134"/>
        <w:rPr>
          <w:rFonts w:ascii="Times New Roman" w:hAnsi="Times New Roman" w:cs="Times New Roman"/>
          <w:color w:val="FF0000"/>
          <w:sz w:val="56"/>
        </w:rPr>
      </w:pPr>
    </w:p>
    <w:p w:rsidR="00C9533B" w:rsidRDefault="00C9533B" w:rsidP="00C9533B">
      <w:pPr>
        <w:pStyle w:val="a4"/>
        <w:ind w:left="-1134" w:right="471"/>
        <w:rPr>
          <w:rFonts w:ascii="Times New Roman" w:hAnsi="Times New Roman" w:cs="Times New Roman"/>
          <w:sz w:val="56"/>
        </w:rPr>
      </w:pPr>
      <w:r w:rsidRPr="00C9533B">
        <w:rPr>
          <w:rFonts w:ascii="Times New Roman" w:hAnsi="Times New Roman" w:cs="Times New Roman"/>
          <w:sz w:val="56"/>
        </w:rPr>
        <w:t>9 июня (понедельник) - информатика и информационно-коммуникационные технологии (ИКТ), биология, история;</w:t>
      </w:r>
    </w:p>
    <w:p w:rsidR="00C9533B" w:rsidRPr="00C9533B" w:rsidRDefault="00C9533B" w:rsidP="00C9533B">
      <w:pPr>
        <w:pStyle w:val="a4"/>
        <w:ind w:left="-1134" w:right="471"/>
        <w:rPr>
          <w:rFonts w:ascii="Times New Roman" w:hAnsi="Times New Roman" w:cs="Times New Roman"/>
          <w:sz w:val="56"/>
        </w:rPr>
      </w:pPr>
    </w:p>
    <w:p w:rsidR="00C9533B" w:rsidRPr="00C9533B" w:rsidRDefault="00C9533B" w:rsidP="00C9533B">
      <w:pPr>
        <w:pStyle w:val="a4"/>
        <w:ind w:left="-1134"/>
        <w:rPr>
          <w:rFonts w:ascii="Times New Roman" w:hAnsi="Times New Roman" w:cs="Times New Roman"/>
          <w:sz w:val="56"/>
        </w:rPr>
      </w:pPr>
      <w:r w:rsidRPr="00C9533B">
        <w:rPr>
          <w:rFonts w:ascii="Times New Roman" w:hAnsi="Times New Roman" w:cs="Times New Roman"/>
          <w:sz w:val="56"/>
        </w:rPr>
        <w:t>11 июня (среда) - обществознание, химия.</w:t>
      </w:r>
    </w:p>
    <w:sectPr w:rsidR="00C9533B" w:rsidRPr="00C9533B" w:rsidSect="00C9533B">
      <w:pgSz w:w="11905" w:h="16837"/>
      <w:pgMar w:top="1418" w:right="144" w:bottom="1504" w:left="2218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F6BFD"/>
    <w:multiLevelType w:val="multilevel"/>
    <w:tmpl w:val="3EF2338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33B"/>
    <w:rsid w:val="00AA330F"/>
    <w:rsid w:val="00B07738"/>
    <w:rsid w:val="00C95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9533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9533B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1">
    <w:name w:val="Основной текст1"/>
    <w:basedOn w:val="a"/>
    <w:link w:val="a3"/>
    <w:rsid w:val="00C9533B"/>
    <w:pPr>
      <w:shd w:val="clear" w:color="auto" w:fill="FFFFFF"/>
      <w:spacing w:before="240" w:after="24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C9533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styleId="a4">
    <w:name w:val="No Spacing"/>
    <w:uiPriority w:val="1"/>
    <w:qFormat/>
    <w:rsid w:val="00C953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365</Characters>
  <Application>Microsoft Office Word</Application>
  <DocSecurity>0</DocSecurity>
  <Lines>3</Lines>
  <Paragraphs>1</Paragraphs>
  <ScaleCrop>false</ScaleCrop>
  <Company>МОУ СОШ №15 ст. Зассовская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2014-03-31T09:21:00Z</dcterms:created>
  <dcterms:modified xsi:type="dcterms:W3CDTF">2014-03-31T09:26:00Z</dcterms:modified>
</cp:coreProperties>
</file>